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471B" w14:textId="4C332E5F" w:rsidR="004E471D" w:rsidRDefault="00DB78F1">
      <w:pPr>
        <w:pStyle w:val="Heading1"/>
        <w:spacing w:before="0" w:beforeAutospacing="0" w:after="0" w:afterAutospacing="0"/>
        <w:rPr>
          <w:rFonts w:ascii="Arial" w:hAnsi="Arial" w:cs="Arial"/>
          <w:sz w:val="28"/>
          <w:lang w:val="en-GB"/>
        </w:rPr>
      </w:pPr>
      <w:r w:rsidRPr="000673A3">
        <w:rPr>
          <w:rFonts w:ascii="Arial" w:hAnsi="Arial" w:cs="Arial"/>
          <w:sz w:val="28"/>
          <w:lang w:val="en-GB"/>
        </w:rPr>
        <w:t>Tender</w:t>
      </w:r>
      <w:r w:rsidR="004E471D" w:rsidRPr="000673A3">
        <w:rPr>
          <w:rFonts w:ascii="Arial" w:hAnsi="Arial" w:cs="Arial"/>
          <w:sz w:val="28"/>
          <w:lang w:val="en-GB"/>
        </w:rPr>
        <w:t xml:space="preserve"> </w:t>
      </w:r>
      <w:r w:rsidR="00936AC6" w:rsidRPr="000673A3">
        <w:rPr>
          <w:rFonts w:ascii="Arial" w:hAnsi="Arial" w:cs="Arial"/>
          <w:sz w:val="28"/>
          <w:lang w:val="en-GB"/>
        </w:rPr>
        <w:t>N</w:t>
      </w:r>
      <w:r w:rsidR="004E471D" w:rsidRPr="000673A3">
        <w:rPr>
          <w:rFonts w:ascii="Arial" w:hAnsi="Arial" w:cs="Arial"/>
          <w:sz w:val="28"/>
          <w:lang w:val="en-GB"/>
        </w:rPr>
        <w:t>otice</w:t>
      </w:r>
      <w:r w:rsidR="00F86B31">
        <w:rPr>
          <w:rFonts w:ascii="Arial" w:hAnsi="Arial" w:cs="Arial"/>
          <w:sz w:val="28"/>
          <w:lang w:val="en-GB"/>
        </w:rPr>
        <w:t xml:space="preserve"> for Procurement of Tool Kits.</w:t>
      </w:r>
    </w:p>
    <w:p w14:paraId="2944ADA7" w14:textId="77777777" w:rsidR="004E471D" w:rsidRDefault="004E471D">
      <w:pPr>
        <w:pStyle w:val="Heading1"/>
        <w:spacing w:before="0" w:beforeAutospacing="0" w:after="0" w:afterAutospacing="0"/>
        <w:rPr>
          <w:rFonts w:ascii="Arial" w:hAnsi="Arial" w:cs="Arial"/>
          <w:sz w:val="20"/>
          <w:lang w:val="en-GB"/>
        </w:rPr>
      </w:pPr>
    </w:p>
    <w:p w14:paraId="4AC6A726" w14:textId="77777777" w:rsidR="00974214" w:rsidRDefault="00974214">
      <w:pPr>
        <w:pStyle w:val="Heading1"/>
        <w:spacing w:before="0" w:beforeAutospacing="0" w:after="0" w:afterAutospacing="0"/>
        <w:rPr>
          <w:rFonts w:ascii="Arial" w:hAnsi="Arial" w:cs="Arial"/>
          <w:sz w:val="20"/>
          <w:lang w:val="en-GB"/>
        </w:rPr>
      </w:pPr>
    </w:p>
    <w:p w14:paraId="42074195" w14:textId="626B17CF" w:rsidR="00177E60" w:rsidRPr="00001E73" w:rsidRDefault="00177E60" w:rsidP="00177E60">
      <w:pPr>
        <w:rPr>
          <w:rFonts w:ascii="Arial" w:hAnsi="Arial" w:cs="Arial"/>
          <w:bCs/>
          <w:color w:val="000000"/>
          <w:lang w:val="en-US"/>
        </w:rPr>
      </w:pPr>
      <w:r w:rsidRPr="00001E73">
        <w:rPr>
          <w:rStyle w:val="Strong"/>
          <w:rFonts w:ascii="Arial" w:hAnsi="Arial"/>
          <w:lang w:val="en-GB"/>
        </w:rPr>
        <w:t>Reference:</w:t>
      </w:r>
      <w:r w:rsidRPr="00001E73" w:rsidDel="00177E60">
        <w:rPr>
          <w:rFonts w:ascii="Arial" w:hAnsi="Arial" w:cs="Arial"/>
          <w:b/>
          <w:bCs/>
          <w:color w:val="000000"/>
          <w:lang w:val="en-GB"/>
        </w:rPr>
        <w:t xml:space="preserve"> </w:t>
      </w:r>
      <w:r w:rsidR="008C7D98" w:rsidRPr="00001E73">
        <w:rPr>
          <w:rFonts w:ascii="Arial" w:hAnsi="Arial" w:cs="Arial"/>
          <w:sz w:val="18"/>
          <w:szCs w:val="18"/>
          <w:lang w:val="en-GB"/>
        </w:rPr>
        <w:t>KK-NCA-01/2026</w:t>
      </w:r>
    </w:p>
    <w:p w14:paraId="2B6BD6BC" w14:textId="060A5BF9" w:rsidR="004E471D" w:rsidRPr="00001E73" w:rsidRDefault="009F609D">
      <w:pPr>
        <w:rPr>
          <w:rFonts w:ascii="Arial" w:hAnsi="Arial" w:cs="Arial"/>
          <w:lang w:val="en-GB"/>
        </w:rPr>
      </w:pPr>
      <w:r w:rsidRPr="00001E73">
        <w:rPr>
          <w:rStyle w:val="Strong"/>
          <w:rFonts w:ascii="Arial" w:hAnsi="Arial"/>
          <w:lang w:val="en-GB"/>
        </w:rPr>
        <w:t>Item</w:t>
      </w:r>
      <w:r w:rsidR="00177E60" w:rsidRPr="00001E73">
        <w:rPr>
          <w:rStyle w:val="Strong"/>
          <w:rFonts w:ascii="Arial" w:hAnsi="Arial"/>
          <w:lang w:val="en-GB"/>
        </w:rPr>
        <w:t xml:space="preserve"> number and</w:t>
      </w:r>
      <w:r w:rsidR="00D444D4" w:rsidRPr="00001E73">
        <w:rPr>
          <w:rStyle w:val="Strong"/>
          <w:rFonts w:ascii="Arial" w:hAnsi="Arial"/>
          <w:lang w:val="en-GB"/>
        </w:rPr>
        <w:t xml:space="preserve"> </w:t>
      </w:r>
      <w:r w:rsidR="00177E60" w:rsidRPr="00001E73">
        <w:rPr>
          <w:rStyle w:val="Strong"/>
          <w:rFonts w:ascii="Arial" w:hAnsi="Arial"/>
          <w:lang w:val="en-GB"/>
        </w:rPr>
        <w:t xml:space="preserve">title: </w:t>
      </w:r>
      <w:r w:rsidR="008C7D98" w:rsidRPr="00001E73">
        <w:rPr>
          <w:rFonts w:ascii="Arial" w:hAnsi="Arial" w:cs="Arial"/>
          <w:bCs/>
          <w:color w:val="000000"/>
          <w:lang w:val="en-US"/>
        </w:rPr>
        <w:t>3 Tools Kits</w:t>
      </w:r>
      <w:r w:rsidR="004E471D" w:rsidRPr="00001E73">
        <w:rPr>
          <w:rFonts w:ascii="Arial" w:hAnsi="Arial" w:cs="Arial" w:hint="eastAsia"/>
          <w:b/>
          <w:bCs/>
          <w:color w:val="000000"/>
          <w:lang w:val="en-GB"/>
        </w:rPr>
        <w:br/>
      </w:r>
      <w:r w:rsidR="00974214" w:rsidRPr="00001E73">
        <w:rPr>
          <w:rFonts w:ascii="Arial" w:hAnsi="Arial" w:cs="Arial"/>
          <w:b/>
          <w:bCs/>
          <w:color w:val="000000"/>
          <w:szCs w:val="15"/>
          <w:lang w:val="en-GB"/>
        </w:rPr>
        <w:t>Contracting Authority:</w:t>
      </w:r>
      <w:r w:rsidR="004E471D" w:rsidRPr="00001E73">
        <w:rPr>
          <w:rFonts w:ascii="Arial" w:hAnsi="Arial" w:cs="Arial"/>
          <w:b/>
          <w:bCs/>
          <w:color w:val="000000"/>
          <w:szCs w:val="15"/>
          <w:lang w:val="en-GB"/>
        </w:rPr>
        <w:t xml:space="preserve"> </w:t>
      </w:r>
      <w:proofErr w:type="spellStart"/>
      <w:r w:rsidR="00D8522A" w:rsidRPr="00001E73">
        <w:rPr>
          <w:rFonts w:ascii="Arial" w:hAnsi="Arial" w:cs="Arial"/>
          <w:bCs/>
          <w:color w:val="000000"/>
          <w:szCs w:val="15"/>
          <w:lang w:val="en-GB"/>
        </w:rPr>
        <w:t>Khwendo</w:t>
      </w:r>
      <w:proofErr w:type="spellEnd"/>
      <w:r w:rsidR="00D8522A" w:rsidRPr="00001E73">
        <w:rPr>
          <w:rFonts w:ascii="Arial" w:hAnsi="Arial" w:cs="Arial"/>
          <w:bCs/>
          <w:color w:val="000000"/>
          <w:szCs w:val="15"/>
          <w:lang w:val="en-GB"/>
        </w:rPr>
        <w:t xml:space="preserve"> Kor</w:t>
      </w:r>
      <w:r w:rsidR="004E471D" w:rsidRPr="00001E73">
        <w:rPr>
          <w:rFonts w:ascii="Arial" w:hAnsi="Arial" w:cs="Arial"/>
          <w:color w:val="000000"/>
          <w:szCs w:val="15"/>
          <w:lang w:val="en-GB"/>
        </w:rPr>
        <w:br/>
      </w:r>
      <w:r w:rsidR="004E471D" w:rsidRPr="00001E73">
        <w:rPr>
          <w:rFonts w:ascii="Arial" w:hAnsi="Arial" w:cs="Arial"/>
          <w:b/>
          <w:bCs/>
          <w:color w:val="000000"/>
          <w:szCs w:val="15"/>
          <w:lang w:val="en-GB"/>
        </w:rPr>
        <w:t xml:space="preserve">Deadline for submission of </w:t>
      </w:r>
      <w:r w:rsidR="00765E61" w:rsidRPr="00001E73">
        <w:rPr>
          <w:rFonts w:ascii="Arial" w:hAnsi="Arial" w:cs="Arial"/>
          <w:b/>
          <w:bCs/>
          <w:color w:val="000000"/>
          <w:szCs w:val="15"/>
          <w:lang w:val="en-GB"/>
        </w:rPr>
        <w:t>offer</w:t>
      </w:r>
      <w:r w:rsidR="004E471D" w:rsidRPr="00001E73">
        <w:rPr>
          <w:rFonts w:ascii="Arial" w:hAnsi="Arial" w:cs="Arial"/>
          <w:b/>
          <w:bCs/>
          <w:color w:val="000000"/>
          <w:szCs w:val="15"/>
          <w:lang w:val="en-GB"/>
        </w:rPr>
        <w:t xml:space="preserve">: </w:t>
      </w:r>
      <w:r w:rsidR="008C7D98" w:rsidRPr="00001E73">
        <w:rPr>
          <w:rFonts w:ascii="Arial" w:hAnsi="Arial" w:cs="Arial"/>
          <w:bCs/>
          <w:color w:val="000000"/>
          <w:szCs w:val="15"/>
          <w:lang w:val="en-GB"/>
        </w:rPr>
        <w:t>-</w:t>
      </w:r>
      <w:r w:rsidR="009261F8">
        <w:rPr>
          <w:rFonts w:ascii="Arial" w:hAnsi="Arial" w:cs="Arial"/>
          <w:bCs/>
          <w:color w:val="000000"/>
          <w:szCs w:val="15"/>
          <w:lang w:val="en-GB"/>
        </w:rPr>
        <w:t xml:space="preserve">30 </w:t>
      </w:r>
      <w:r w:rsidR="008C7D98" w:rsidRPr="00001E73">
        <w:rPr>
          <w:rFonts w:ascii="Arial" w:hAnsi="Arial" w:cs="Arial"/>
          <w:bCs/>
          <w:color w:val="000000"/>
          <w:szCs w:val="15"/>
          <w:lang w:val="en-GB"/>
        </w:rPr>
        <w:t>September-2026 12:00PM</w:t>
      </w:r>
    </w:p>
    <w:p w14:paraId="6319A976" w14:textId="77777777" w:rsidR="004E471D" w:rsidRPr="00001E73" w:rsidRDefault="004E471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lang w:val="en-GB"/>
        </w:rPr>
      </w:pPr>
      <w:r w:rsidRPr="00001E73">
        <w:rPr>
          <w:rStyle w:val="Strong"/>
          <w:rFonts w:ascii="Arial" w:hAnsi="Arial" w:cs="Arial" w:hint="eastAsia"/>
          <w:color w:val="000000"/>
          <w:sz w:val="20"/>
          <w:lang w:val="en-GB"/>
        </w:rPr>
        <w:t>      </w:t>
      </w:r>
    </w:p>
    <w:p w14:paraId="6A86F26D" w14:textId="77777777" w:rsidR="004E471D" w:rsidRPr="00001E73" w:rsidRDefault="004E471D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000000"/>
          <w:sz w:val="20"/>
          <w:lang w:val="en-GB"/>
        </w:rPr>
      </w:pPr>
      <w:r w:rsidRPr="00001E73">
        <w:rPr>
          <w:rStyle w:val="Strong"/>
          <w:rFonts w:ascii="Arial" w:hAnsi="Arial" w:cs="Arial" w:hint="eastAsia"/>
          <w:color w:val="000000"/>
          <w:sz w:val="20"/>
          <w:lang w:val="en-GB"/>
        </w:rPr>
        <w:t>INVITATION TO BID</w:t>
      </w:r>
    </w:p>
    <w:p w14:paraId="560F2247" w14:textId="77777777" w:rsidR="004E471D" w:rsidRPr="00001E73" w:rsidRDefault="004E471D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lang w:val="en-GB"/>
        </w:rPr>
      </w:pPr>
    </w:p>
    <w:p w14:paraId="1DA2E01A" w14:textId="5D7923E3" w:rsidR="004E471D" w:rsidRPr="00001E73" w:rsidRDefault="008C7D9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lang w:val="en-GB"/>
        </w:rPr>
      </w:pPr>
      <w:proofErr w:type="spellStart"/>
      <w:r w:rsidRPr="00001E73">
        <w:rPr>
          <w:rFonts w:ascii="Arial" w:hAnsi="Arial" w:cs="Arial"/>
          <w:sz w:val="20"/>
          <w:lang w:val="en-GB"/>
        </w:rPr>
        <w:t>Khwendo</w:t>
      </w:r>
      <w:proofErr w:type="spellEnd"/>
      <w:r w:rsidRPr="00001E73">
        <w:rPr>
          <w:rFonts w:ascii="Arial" w:hAnsi="Arial" w:cs="Arial"/>
          <w:sz w:val="20"/>
          <w:lang w:val="en-GB"/>
        </w:rPr>
        <w:t xml:space="preserve"> Kor</w:t>
      </w:r>
      <w:r w:rsidR="004E471D" w:rsidRPr="00001E73">
        <w:rPr>
          <w:rFonts w:ascii="Arial" w:hAnsi="Arial" w:cs="Arial"/>
          <w:sz w:val="20"/>
          <w:lang w:val="en-GB"/>
        </w:rPr>
        <w:t xml:space="preserve"> is launching a “Local Open Tender” </w:t>
      </w:r>
      <w:r w:rsidR="004E471D" w:rsidRPr="00001E73">
        <w:rPr>
          <w:rFonts w:ascii="Arial" w:hAnsi="Arial" w:cs="Arial"/>
          <w:color w:val="000000"/>
          <w:sz w:val="20"/>
          <w:lang w:val="en-GB"/>
        </w:rPr>
        <w:t>and invites interested suppliers</w:t>
      </w:r>
      <w:r w:rsidR="00765E61" w:rsidRPr="00001E73">
        <w:rPr>
          <w:rFonts w:ascii="Arial" w:hAnsi="Arial" w:cs="Arial"/>
          <w:color w:val="000000"/>
          <w:sz w:val="20"/>
          <w:lang w:val="en-GB"/>
        </w:rPr>
        <w:t>/candidates</w:t>
      </w:r>
      <w:r w:rsidR="004E471D" w:rsidRPr="00001E73">
        <w:rPr>
          <w:rFonts w:ascii="Arial" w:hAnsi="Arial" w:cs="Arial"/>
          <w:color w:val="000000"/>
          <w:sz w:val="20"/>
          <w:lang w:val="en-GB"/>
        </w:rPr>
        <w:t xml:space="preserve"> </w:t>
      </w:r>
      <w:r w:rsidR="005724F9" w:rsidRPr="00001E73">
        <w:rPr>
          <w:rFonts w:ascii="Arial" w:hAnsi="Arial" w:cs="Arial"/>
          <w:color w:val="000000"/>
          <w:sz w:val="20"/>
          <w:lang w:val="en-GB"/>
        </w:rPr>
        <w:t>to participate in the procurement procedure for the relevant lot(s)</w:t>
      </w:r>
      <w:r w:rsidR="004E471D" w:rsidRPr="00001E73">
        <w:rPr>
          <w:rFonts w:ascii="Arial" w:hAnsi="Arial" w:cs="Arial"/>
          <w:color w:val="000000"/>
          <w:sz w:val="20"/>
          <w:lang w:val="en-GB"/>
        </w:rPr>
        <w:t>:</w:t>
      </w:r>
    </w:p>
    <w:p w14:paraId="0C7C04EA" w14:textId="77777777" w:rsidR="005724F9" w:rsidRPr="00001E73" w:rsidRDefault="005724F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lang w:val="en-GB"/>
        </w:rPr>
      </w:pPr>
    </w:p>
    <w:p w14:paraId="293E4770" w14:textId="77777777" w:rsidR="008C7D98" w:rsidRPr="00001E73" w:rsidRDefault="008C7D98" w:rsidP="008C7D9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  <w:sz w:val="20"/>
          <w:lang w:val="en-GB"/>
        </w:rPr>
      </w:pPr>
      <w:r w:rsidRPr="00001E73">
        <w:rPr>
          <w:rFonts w:ascii="Arial" w:hAnsi="Arial" w:cs="Arial"/>
          <w:sz w:val="20"/>
          <w:lang w:val="en-GB"/>
        </w:rPr>
        <w:t>Food Technology Kit (Annex A)</w:t>
      </w:r>
      <w:r w:rsidRPr="00001E73">
        <w:rPr>
          <w:rFonts w:ascii="Arial" w:hAnsi="Arial" w:cs="Arial"/>
          <w:sz w:val="20"/>
          <w:lang w:val="en-GB"/>
        </w:rPr>
        <w:tab/>
      </w:r>
      <w:r w:rsidRPr="00001E73">
        <w:rPr>
          <w:rFonts w:ascii="Arial" w:hAnsi="Arial" w:cs="Arial"/>
          <w:sz w:val="20"/>
          <w:lang w:val="en-GB"/>
        </w:rPr>
        <w:tab/>
        <w:t xml:space="preserve"> </w:t>
      </w:r>
    </w:p>
    <w:p w14:paraId="2D30E906" w14:textId="7722F321" w:rsidR="008C7D98" w:rsidRPr="00001E73" w:rsidRDefault="008C7D98" w:rsidP="008C7D9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  <w:sz w:val="20"/>
          <w:lang w:val="en-GB"/>
        </w:rPr>
      </w:pPr>
      <w:r w:rsidRPr="00001E73">
        <w:rPr>
          <w:rFonts w:ascii="Arial" w:hAnsi="Arial" w:cs="Arial"/>
          <w:sz w:val="20"/>
          <w:lang w:val="en-GB"/>
        </w:rPr>
        <w:t>Textile Designing Kit (Annex B)</w:t>
      </w:r>
    </w:p>
    <w:p w14:paraId="4AECF834" w14:textId="10074765" w:rsidR="008C7D98" w:rsidRPr="00001E73" w:rsidRDefault="008C7D98" w:rsidP="008C7D98">
      <w:pPr>
        <w:pStyle w:val="ListParagraph"/>
        <w:numPr>
          <w:ilvl w:val="0"/>
          <w:numId w:val="1"/>
        </w:numPr>
        <w:rPr>
          <w:rFonts w:ascii="Arial" w:hAnsi="Arial" w:cs="Arial"/>
          <w:lang w:val="en-US" w:eastAsia="en-US"/>
        </w:rPr>
      </w:pPr>
      <w:r w:rsidRPr="00001E73">
        <w:rPr>
          <w:rFonts w:ascii="Arial" w:hAnsi="Arial" w:cs="Arial"/>
          <w:lang w:val="en-US" w:eastAsia="en-US"/>
        </w:rPr>
        <w:t>Kitchen Gardening Kit (Annex C)</w:t>
      </w:r>
    </w:p>
    <w:p w14:paraId="394798A7" w14:textId="55475912" w:rsidR="004E471D" w:rsidRPr="008C7D98" w:rsidRDefault="008C7D98" w:rsidP="008C7D9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highlight w:val="yellow"/>
          <w:lang w:val="en-GB"/>
        </w:rPr>
      </w:pPr>
      <w:r w:rsidRPr="008C7D98">
        <w:rPr>
          <w:rFonts w:ascii="Arial" w:hAnsi="Arial" w:cs="Arial"/>
          <w:sz w:val="20"/>
          <w:lang w:val="en-GB"/>
        </w:rPr>
        <w:tab/>
      </w:r>
      <w:r w:rsidRPr="008C7D98">
        <w:rPr>
          <w:rFonts w:ascii="Arial" w:hAnsi="Arial" w:cs="Arial"/>
          <w:sz w:val="20"/>
          <w:lang w:val="en-GB"/>
        </w:rPr>
        <w:tab/>
      </w:r>
    </w:p>
    <w:p w14:paraId="4C3EA7BB" w14:textId="77777777" w:rsidR="008C7D98" w:rsidRDefault="008C7D98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lang w:val="en-GB"/>
        </w:rPr>
      </w:pPr>
    </w:p>
    <w:p w14:paraId="0AB8166A" w14:textId="77777777" w:rsidR="00974214" w:rsidRPr="004F62C0" w:rsidRDefault="0097421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53408885" w14:textId="7B49AAF7" w:rsidR="00974214" w:rsidRPr="004F62C0" w:rsidRDefault="00974214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GB"/>
        </w:rPr>
      </w:pPr>
      <w:r w:rsidRPr="004F62C0">
        <w:rPr>
          <w:rFonts w:ascii="Arial" w:hAnsi="Arial" w:cs="Arial"/>
          <w:color w:val="000000"/>
          <w:sz w:val="20"/>
          <w:szCs w:val="20"/>
          <w:lang w:val="en-GB"/>
        </w:rPr>
        <w:t>All the goods are for a project</w:t>
      </w:r>
      <w:r w:rsidR="003566B2">
        <w:rPr>
          <w:rFonts w:ascii="Arial" w:hAnsi="Arial" w:cs="Arial"/>
          <w:color w:val="000000"/>
          <w:sz w:val="20"/>
          <w:szCs w:val="20"/>
          <w:lang w:val="en-GB"/>
        </w:rPr>
        <w:t xml:space="preserve"> activity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in </w:t>
      </w:r>
      <w:r w:rsidR="009264AB">
        <w:rPr>
          <w:rFonts w:ascii="Arial" w:hAnsi="Arial" w:cs="Arial"/>
          <w:color w:val="000000"/>
          <w:sz w:val="20"/>
          <w:szCs w:val="20"/>
          <w:lang w:val="en-GB"/>
        </w:rPr>
        <w:t>provision of different tool kit to students</w:t>
      </w:r>
      <w:r w:rsidR="00A64AF1"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an intervention supported by </w:t>
      </w:r>
      <w:r w:rsidR="008C7D98">
        <w:rPr>
          <w:rFonts w:ascii="Arial" w:hAnsi="Arial" w:cs="Arial"/>
          <w:color w:val="000000"/>
          <w:sz w:val="20"/>
          <w:szCs w:val="20"/>
          <w:lang w:val="en-GB"/>
        </w:rPr>
        <w:t>Norwegian Church Aid.</w:t>
      </w:r>
    </w:p>
    <w:p w14:paraId="6DC23001" w14:textId="77777777" w:rsidR="004F62C0" w:rsidRPr="004F62C0" w:rsidRDefault="004F62C0" w:rsidP="004F62C0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4DB88076" w14:textId="60059E66" w:rsidR="004F62C0" w:rsidRPr="004F62C0" w:rsidRDefault="004E471D" w:rsidP="004F62C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0"/>
          <w:szCs w:val="20"/>
          <w:lang w:val="en-GB"/>
        </w:rPr>
      </w:pPr>
      <w:r w:rsidRPr="004F62C0">
        <w:rPr>
          <w:rFonts w:ascii="Arial" w:hAnsi="Arial" w:cs="Arial"/>
          <w:sz w:val="20"/>
          <w:szCs w:val="20"/>
          <w:lang w:val="en-GB"/>
        </w:rPr>
        <w:t xml:space="preserve">All goods </w:t>
      </w:r>
      <w:r w:rsidR="009F609D">
        <w:rPr>
          <w:rFonts w:ascii="Arial" w:hAnsi="Arial" w:cs="Arial"/>
          <w:sz w:val="20"/>
          <w:szCs w:val="20"/>
          <w:lang w:val="en-GB"/>
        </w:rPr>
        <w:t xml:space="preserve">are </w:t>
      </w:r>
      <w:r w:rsidRPr="004F62C0">
        <w:rPr>
          <w:rFonts w:ascii="Arial" w:hAnsi="Arial" w:cs="Arial"/>
          <w:sz w:val="20"/>
          <w:szCs w:val="20"/>
          <w:lang w:val="en-GB"/>
        </w:rPr>
        <w:t>to be delivered</w:t>
      </w:r>
      <w:r w:rsidR="00001E73">
        <w:rPr>
          <w:rFonts w:ascii="Arial" w:hAnsi="Arial" w:cs="Arial"/>
          <w:sz w:val="20"/>
          <w:szCs w:val="20"/>
          <w:lang w:val="en-GB"/>
        </w:rPr>
        <w:t xml:space="preserve"> at</w:t>
      </w:r>
      <w:r w:rsidR="008C7D98" w:rsidRPr="008C7D9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8C7D98" w:rsidRPr="008C7D98">
        <w:rPr>
          <w:rFonts w:ascii="Arial" w:hAnsi="Arial" w:cs="Arial"/>
          <w:sz w:val="20"/>
          <w:szCs w:val="20"/>
          <w:lang w:val="en-GB"/>
        </w:rPr>
        <w:t>Khwendo</w:t>
      </w:r>
      <w:proofErr w:type="spellEnd"/>
      <w:r w:rsidR="008C7D98" w:rsidRPr="008C7D98">
        <w:rPr>
          <w:rFonts w:ascii="Arial" w:hAnsi="Arial" w:cs="Arial"/>
          <w:sz w:val="20"/>
          <w:szCs w:val="20"/>
          <w:lang w:val="en-GB"/>
        </w:rPr>
        <w:t xml:space="preserve"> Kor, Faisal Town, Opposite Police Colony, Nasir Bagh Road, Peshawar, Khyber </w:t>
      </w:r>
      <w:proofErr w:type="spellStart"/>
      <w:r w:rsidR="008C7D98" w:rsidRPr="008C7D98">
        <w:rPr>
          <w:rFonts w:ascii="Arial" w:hAnsi="Arial" w:cs="Arial"/>
          <w:sz w:val="20"/>
          <w:szCs w:val="20"/>
          <w:lang w:val="en-GB"/>
        </w:rPr>
        <w:t>Pakhtunkhuwa</w:t>
      </w:r>
      <w:proofErr w:type="spellEnd"/>
      <w:r w:rsidR="008C7D98" w:rsidRPr="008C7D98">
        <w:rPr>
          <w:rFonts w:ascii="Arial" w:hAnsi="Arial" w:cs="Arial"/>
          <w:sz w:val="20"/>
          <w:szCs w:val="20"/>
          <w:lang w:val="en-GB"/>
        </w:rPr>
        <w:t>, Pakistan.</w:t>
      </w:r>
    </w:p>
    <w:p w14:paraId="3A251080" w14:textId="77777777" w:rsidR="004F62C0" w:rsidRPr="004F62C0" w:rsidRDefault="004F62C0" w:rsidP="004F62C0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  <w:lang w:val="en-GB"/>
        </w:rPr>
      </w:pPr>
    </w:p>
    <w:p w14:paraId="0D800C00" w14:textId="77777777" w:rsidR="003A7563" w:rsidRDefault="005724F9" w:rsidP="003A756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The offered</w:t>
      </w:r>
      <w:r w:rsidR="004F62C0" w:rsidRPr="004F62C0">
        <w:rPr>
          <w:rFonts w:ascii="Arial" w:hAnsi="Arial" w:cs="Arial"/>
          <w:sz w:val="20"/>
          <w:szCs w:val="20"/>
          <w:lang w:val="en-GB"/>
        </w:rPr>
        <w:t xml:space="preserve"> prices shall be quoted in </w:t>
      </w:r>
      <w:r w:rsidR="008C7D98">
        <w:rPr>
          <w:rFonts w:ascii="Arial" w:hAnsi="Arial" w:cs="Arial"/>
          <w:sz w:val="20"/>
          <w:szCs w:val="20"/>
          <w:lang w:val="en-GB"/>
        </w:rPr>
        <w:t>PKR</w:t>
      </w:r>
      <w:r w:rsidR="004F62C0" w:rsidRPr="004F62C0">
        <w:rPr>
          <w:rFonts w:ascii="Arial" w:hAnsi="Arial" w:cs="Arial"/>
          <w:sz w:val="20"/>
          <w:szCs w:val="20"/>
          <w:lang w:val="en-GB"/>
        </w:rPr>
        <w:t xml:space="preserve"> only</w:t>
      </w:r>
      <w:r w:rsidR="003566B2">
        <w:rPr>
          <w:rFonts w:ascii="Arial" w:hAnsi="Arial" w:cs="Arial"/>
          <w:sz w:val="20"/>
          <w:szCs w:val="20"/>
          <w:lang w:val="en-GB"/>
        </w:rPr>
        <w:t xml:space="preserve"> inclusive of all applicable taxes</w:t>
      </w:r>
      <w:r w:rsidR="004F62C0" w:rsidRPr="004F62C0">
        <w:rPr>
          <w:rFonts w:ascii="Arial" w:hAnsi="Arial" w:cs="Arial"/>
          <w:sz w:val="20"/>
          <w:szCs w:val="20"/>
          <w:lang w:val="en-GB"/>
        </w:rPr>
        <w:t xml:space="preserve">. </w:t>
      </w:r>
    </w:p>
    <w:p w14:paraId="045915B3" w14:textId="77777777" w:rsidR="003A7563" w:rsidRDefault="003A7563" w:rsidP="003A7563">
      <w:pPr>
        <w:pStyle w:val="ListParagraph"/>
        <w:rPr>
          <w:rFonts w:ascii="Arial" w:hAnsi="Arial" w:cs="Arial"/>
          <w:color w:val="000000"/>
          <w:lang w:val="en-GB"/>
        </w:rPr>
      </w:pPr>
    </w:p>
    <w:p w14:paraId="0F1AE8A7" w14:textId="03BE32E3" w:rsidR="003A7563" w:rsidRDefault="004E471D" w:rsidP="003A756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0"/>
          <w:szCs w:val="20"/>
          <w:lang w:val="en-GB"/>
        </w:rPr>
      </w:pPr>
      <w:r w:rsidRPr="003A7563">
        <w:rPr>
          <w:rFonts w:ascii="Arial" w:hAnsi="Arial" w:cs="Arial"/>
          <w:sz w:val="20"/>
          <w:szCs w:val="20"/>
          <w:lang w:val="en-GB"/>
        </w:rPr>
        <w:t xml:space="preserve">All </w:t>
      </w:r>
      <w:r w:rsidR="005724F9" w:rsidRPr="003A7563">
        <w:rPr>
          <w:rFonts w:ascii="Arial" w:hAnsi="Arial" w:cs="Arial"/>
          <w:sz w:val="20"/>
          <w:szCs w:val="20"/>
          <w:lang w:val="en-GB"/>
        </w:rPr>
        <w:t>offers</w:t>
      </w:r>
      <w:r w:rsidRPr="003A7563">
        <w:rPr>
          <w:rFonts w:ascii="Arial" w:hAnsi="Arial" w:cs="Arial"/>
          <w:sz w:val="20"/>
          <w:szCs w:val="20"/>
          <w:lang w:val="en-GB"/>
        </w:rPr>
        <w:t>, in English language only, must be delivered to the office</w:t>
      </w:r>
      <w:r w:rsidR="00A64AF1" w:rsidRPr="003A7563">
        <w:rPr>
          <w:rFonts w:ascii="Arial" w:hAnsi="Arial" w:cs="Arial"/>
          <w:sz w:val="20"/>
          <w:szCs w:val="20"/>
          <w:lang w:val="en-GB"/>
        </w:rPr>
        <w:t xml:space="preserve"> mentioned below</w:t>
      </w:r>
      <w:r w:rsidR="009F609D" w:rsidRPr="003A7563">
        <w:rPr>
          <w:rFonts w:ascii="Arial" w:hAnsi="Arial" w:cs="Arial"/>
          <w:sz w:val="20"/>
          <w:szCs w:val="20"/>
          <w:lang w:val="en-GB"/>
        </w:rPr>
        <w:t xml:space="preserve"> </w:t>
      </w:r>
      <w:r w:rsidR="003566B2" w:rsidRPr="003A7563">
        <w:rPr>
          <w:rFonts w:ascii="Arial" w:hAnsi="Arial" w:cs="Arial"/>
          <w:sz w:val="20"/>
          <w:szCs w:val="20"/>
          <w:lang w:val="en-GB"/>
        </w:rPr>
        <w:t xml:space="preserve">on or before </w:t>
      </w:r>
      <w:r w:rsidR="008C7D98" w:rsidRPr="003A7563">
        <w:rPr>
          <w:rFonts w:ascii="Arial" w:hAnsi="Arial" w:cs="Arial"/>
          <w:sz w:val="20"/>
          <w:szCs w:val="20"/>
          <w:lang w:val="en-GB"/>
        </w:rPr>
        <w:t>12:00PM 2</w:t>
      </w:r>
      <w:r w:rsidR="00685BC6">
        <w:rPr>
          <w:rFonts w:ascii="Arial" w:hAnsi="Arial" w:cs="Arial"/>
          <w:sz w:val="20"/>
          <w:szCs w:val="20"/>
          <w:lang w:val="en-GB"/>
        </w:rPr>
        <w:t>8</w:t>
      </w:r>
      <w:r w:rsidR="008C7D98" w:rsidRPr="003A7563">
        <w:rPr>
          <w:rFonts w:ascii="Arial" w:hAnsi="Arial" w:cs="Arial"/>
          <w:sz w:val="20"/>
          <w:szCs w:val="20"/>
          <w:lang w:val="en-GB"/>
        </w:rPr>
        <w:t>-September 2026.</w:t>
      </w:r>
      <w:r w:rsidR="003A7563" w:rsidRPr="003A7563">
        <w:rPr>
          <w:rFonts w:ascii="Arial" w:hAnsi="Arial" w:cs="Arial"/>
          <w:sz w:val="20"/>
          <w:szCs w:val="20"/>
          <w:lang w:val="en-GB"/>
        </w:rPr>
        <w:t xml:space="preserve"> Only sealed bids received with in due date and time will be accepted. </w:t>
      </w:r>
    </w:p>
    <w:p w14:paraId="32B2CEAF" w14:textId="77777777" w:rsidR="00685BC6" w:rsidRPr="003A7563" w:rsidRDefault="00685BC6" w:rsidP="00685BC6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val="en-GB"/>
        </w:rPr>
      </w:pPr>
    </w:p>
    <w:p w14:paraId="2D9B1ED8" w14:textId="37C72AA3" w:rsidR="00A64AF1" w:rsidRPr="004F62C0" w:rsidRDefault="004F62C0" w:rsidP="00A64AF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GB"/>
        </w:rPr>
      </w:pP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Late bids will be rejected. Applicants with </w:t>
      </w:r>
      <w:r w:rsidR="001420FF" w:rsidRPr="004F62C0">
        <w:rPr>
          <w:rFonts w:ascii="Arial" w:hAnsi="Arial" w:cs="Arial"/>
          <w:color w:val="000000"/>
          <w:sz w:val="20"/>
          <w:szCs w:val="20"/>
          <w:lang w:val="en-GB"/>
        </w:rPr>
        <w:t>questions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regarding this tender should</w:t>
      </w:r>
      <w:r w:rsidR="000F51C8">
        <w:rPr>
          <w:rFonts w:ascii="Arial" w:hAnsi="Arial" w:cs="Arial"/>
          <w:color w:val="000000"/>
          <w:sz w:val="20"/>
          <w:szCs w:val="20"/>
          <w:lang w:val="en-GB"/>
        </w:rPr>
        <w:t xml:space="preserve"> send the</w:t>
      </w:r>
      <w:r w:rsidR="003566B2">
        <w:rPr>
          <w:rFonts w:ascii="Arial" w:hAnsi="Arial" w:cs="Arial"/>
          <w:color w:val="000000"/>
          <w:sz w:val="20"/>
          <w:szCs w:val="20"/>
          <w:lang w:val="en-GB"/>
        </w:rPr>
        <w:t xml:space="preserve">m to </w:t>
      </w:r>
      <w:hyperlink r:id="rId13" w:history="1">
        <w:r w:rsidR="003566B2" w:rsidRPr="009217C8">
          <w:rPr>
            <w:rStyle w:val="Hyperlink"/>
            <w:rFonts w:ascii="Arial" w:hAnsi="Arial" w:cs="Arial"/>
            <w:sz w:val="20"/>
            <w:szCs w:val="20"/>
            <w:lang w:val="en-GB"/>
          </w:rPr>
          <w:t>hasnat_kk@hotmail.com</w:t>
        </w:r>
      </w:hyperlink>
      <w:r w:rsidR="003566B2">
        <w:rPr>
          <w:rFonts w:ascii="Arial" w:hAnsi="Arial" w:cs="Arial"/>
          <w:color w:val="000000"/>
          <w:sz w:val="20"/>
          <w:szCs w:val="20"/>
          <w:lang w:val="en-GB"/>
        </w:rPr>
        <w:t xml:space="preserve"> or 03169141618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up to </w:t>
      </w:r>
      <w:r w:rsidR="008C7D98">
        <w:rPr>
          <w:rFonts w:ascii="Arial" w:hAnsi="Arial" w:cs="Arial"/>
          <w:color w:val="000000"/>
          <w:sz w:val="20"/>
          <w:szCs w:val="20"/>
          <w:lang w:val="en-GB"/>
        </w:rPr>
        <w:t>2</w:t>
      </w:r>
      <w:r w:rsidR="00685BC6">
        <w:rPr>
          <w:rFonts w:ascii="Arial" w:hAnsi="Arial" w:cs="Arial"/>
          <w:color w:val="000000"/>
          <w:sz w:val="20"/>
          <w:szCs w:val="20"/>
          <w:lang w:val="en-GB"/>
        </w:rPr>
        <w:t>5</w:t>
      </w:r>
      <w:r w:rsidR="008C7D98">
        <w:rPr>
          <w:rFonts w:ascii="Arial" w:hAnsi="Arial" w:cs="Arial"/>
          <w:color w:val="000000"/>
          <w:sz w:val="20"/>
          <w:szCs w:val="20"/>
          <w:lang w:val="en-GB"/>
        </w:rPr>
        <w:t>-September-2026</w:t>
      </w:r>
    </w:p>
    <w:p w14:paraId="32FB01FC" w14:textId="77777777" w:rsidR="004F62C0" w:rsidRPr="004F62C0" w:rsidRDefault="004F62C0" w:rsidP="004F62C0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6287FF41" w14:textId="23F9ECD8" w:rsidR="00A64AF1" w:rsidRPr="004F62C0" w:rsidRDefault="00A64AF1" w:rsidP="00A64AF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GB"/>
        </w:rPr>
      </w:pP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Tenders will be opened at the address mentioned below at the time stated in the </w:t>
      </w:r>
      <w:r w:rsidR="000673A3">
        <w:rPr>
          <w:rFonts w:ascii="Arial" w:hAnsi="Arial" w:cs="Arial"/>
          <w:color w:val="000000"/>
          <w:sz w:val="20"/>
          <w:szCs w:val="20"/>
          <w:lang w:val="en-GB"/>
        </w:rPr>
        <w:t>T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ender </w:t>
      </w:r>
      <w:r w:rsidR="000673A3">
        <w:rPr>
          <w:rFonts w:ascii="Arial" w:hAnsi="Arial" w:cs="Arial"/>
          <w:color w:val="000000"/>
          <w:sz w:val="20"/>
          <w:szCs w:val="20"/>
          <w:lang w:val="en-GB"/>
        </w:rPr>
        <w:t>D</w:t>
      </w:r>
      <w:r w:rsidR="00124906">
        <w:rPr>
          <w:rFonts w:ascii="Arial" w:hAnsi="Arial" w:cs="Arial"/>
          <w:color w:val="000000"/>
          <w:sz w:val="20"/>
          <w:szCs w:val="20"/>
          <w:lang w:val="en-GB"/>
        </w:rPr>
        <w:t>ossier. Tenderers or their auth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>o</w:t>
      </w:r>
      <w:r w:rsidR="00124906">
        <w:rPr>
          <w:rFonts w:ascii="Arial" w:hAnsi="Arial" w:cs="Arial"/>
          <w:color w:val="000000"/>
          <w:sz w:val="20"/>
          <w:szCs w:val="20"/>
          <w:lang w:val="en-GB"/>
        </w:rPr>
        <w:t>r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ized representative </w:t>
      </w:r>
      <w:r w:rsidR="003566B2">
        <w:rPr>
          <w:rFonts w:ascii="Arial" w:hAnsi="Arial" w:cs="Arial"/>
          <w:color w:val="000000"/>
          <w:sz w:val="20"/>
          <w:szCs w:val="20"/>
          <w:lang w:val="en-GB"/>
        </w:rPr>
        <w:t>could be called on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the </w:t>
      </w:r>
      <w:r w:rsidR="003566B2">
        <w:rPr>
          <w:rFonts w:ascii="Arial" w:hAnsi="Arial" w:cs="Arial"/>
          <w:color w:val="000000"/>
          <w:sz w:val="20"/>
          <w:szCs w:val="20"/>
          <w:lang w:val="en-GB"/>
        </w:rPr>
        <w:t>date of announcement</w:t>
      </w:r>
      <w:r w:rsidR="000F51C8">
        <w:rPr>
          <w:rFonts w:ascii="Arial" w:hAnsi="Arial" w:cs="Arial"/>
          <w:color w:val="000000"/>
          <w:sz w:val="20"/>
          <w:szCs w:val="20"/>
          <w:lang w:val="en-GB"/>
        </w:rPr>
        <w:t>.</w:t>
      </w:r>
    </w:p>
    <w:p w14:paraId="1658513C" w14:textId="77777777" w:rsidR="004F62C0" w:rsidRPr="004F62C0" w:rsidRDefault="004F62C0" w:rsidP="004F62C0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3BCC3D82" w14:textId="410EB125" w:rsidR="004F62C0" w:rsidRPr="004F62C0" w:rsidRDefault="004F62C0" w:rsidP="004F62C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GB"/>
        </w:rPr>
      </w:pPr>
      <w:r w:rsidRPr="004F62C0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  <w:lang w:val="en-GB"/>
        </w:rPr>
        <w:t xml:space="preserve">Tender documents will </w:t>
      </w:r>
      <w:r w:rsidRPr="00001E7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  <w:lang w:val="en-GB"/>
        </w:rPr>
        <w:t xml:space="preserve">be available from </w:t>
      </w:r>
      <w:r w:rsidR="008C7D98" w:rsidRPr="00001E7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  <w:lang w:val="en-GB"/>
        </w:rPr>
        <w:t>2</w:t>
      </w:r>
      <w:r w:rsidR="00685BC6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  <w:lang w:val="en-GB"/>
        </w:rPr>
        <w:t>2</w:t>
      </w:r>
      <w:r w:rsidR="008C7D98" w:rsidRPr="00001E7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  <w:lang w:val="en-GB"/>
        </w:rPr>
        <w:t>-September-2026</w:t>
      </w:r>
      <w:r w:rsidRPr="00001E7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  <w:lang w:val="en-GB"/>
        </w:rPr>
        <w:t xml:space="preserve">. </w:t>
      </w:r>
      <w:r w:rsidRPr="00001E73">
        <w:rPr>
          <w:rFonts w:ascii="Arial" w:hAnsi="Arial" w:cs="Arial"/>
          <w:color w:val="000000"/>
          <w:sz w:val="20"/>
          <w:szCs w:val="20"/>
          <w:lang w:val="en-GB"/>
        </w:rPr>
        <w:t>Interested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0673A3">
        <w:rPr>
          <w:rFonts w:ascii="Arial" w:hAnsi="Arial" w:cs="Arial"/>
          <w:color w:val="000000"/>
          <w:sz w:val="20"/>
          <w:szCs w:val="20"/>
          <w:lang w:val="en-GB"/>
        </w:rPr>
        <w:t>tenderers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may obtain </w:t>
      </w:r>
      <w:r w:rsidR="000673A3">
        <w:rPr>
          <w:rFonts w:ascii="Arial" w:hAnsi="Arial" w:cs="Arial"/>
          <w:color w:val="000000"/>
          <w:sz w:val="20"/>
          <w:szCs w:val="20"/>
          <w:lang w:val="en-GB"/>
        </w:rPr>
        <w:t>the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0673A3">
        <w:rPr>
          <w:rFonts w:ascii="Arial" w:hAnsi="Arial" w:cs="Arial"/>
          <w:color w:val="000000"/>
          <w:sz w:val="20"/>
          <w:szCs w:val="20"/>
          <w:lang w:val="en-GB"/>
        </w:rPr>
        <w:t>Tender Dossier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in English at no cost from the </w:t>
      </w:r>
      <w:r w:rsidR="000673A3">
        <w:rPr>
          <w:rFonts w:ascii="Arial" w:hAnsi="Arial" w:cs="Arial"/>
          <w:color w:val="000000"/>
          <w:sz w:val="20"/>
          <w:szCs w:val="20"/>
          <w:lang w:val="en-GB"/>
        </w:rPr>
        <w:t>Contracting Authority</w:t>
      </w:r>
      <w:r w:rsidRPr="004F62C0">
        <w:rPr>
          <w:rFonts w:ascii="Arial" w:hAnsi="Arial" w:cs="Arial"/>
          <w:color w:val="000000"/>
          <w:sz w:val="20"/>
          <w:szCs w:val="20"/>
          <w:lang w:val="en-GB"/>
        </w:rPr>
        <w:t xml:space="preserve"> mentioned below.</w:t>
      </w:r>
    </w:p>
    <w:p w14:paraId="25607394" w14:textId="77777777" w:rsidR="00A64AF1" w:rsidRDefault="00A64AF1" w:rsidP="00A64AF1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lang w:val="en-GB"/>
        </w:rPr>
      </w:pPr>
    </w:p>
    <w:p w14:paraId="003EB5F5" w14:textId="77777777" w:rsidR="004E471D" w:rsidRDefault="004E471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lang w:val="en-GB"/>
        </w:rPr>
      </w:pPr>
    </w:p>
    <w:p w14:paraId="59D41D8C" w14:textId="4D789FA9" w:rsidR="00974214" w:rsidRDefault="008C7D98">
      <w:pPr>
        <w:rPr>
          <w:rFonts w:ascii="Arial" w:hAnsi="Arial" w:cs="Arial"/>
          <w:lang w:val="en-GB"/>
        </w:rPr>
      </w:pPr>
      <w:proofErr w:type="spellStart"/>
      <w:r w:rsidRPr="008C7D98">
        <w:rPr>
          <w:rFonts w:ascii="Arial" w:hAnsi="Arial" w:cs="Arial"/>
          <w:lang w:val="en-GB"/>
        </w:rPr>
        <w:t>Khwendo</w:t>
      </w:r>
      <w:proofErr w:type="spellEnd"/>
      <w:r w:rsidRPr="008C7D98">
        <w:rPr>
          <w:rFonts w:ascii="Arial" w:hAnsi="Arial" w:cs="Arial"/>
          <w:lang w:val="en-GB"/>
        </w:rPr>
        <w:t xml:space="preserve"> Kor, Faisal Town, Opposite Police Colony, Nasir Bagh Road, Peshawar, Khyber </w:t>
      </w:r>
      <w:proofErr w:type="spellStart"/>
      <w:r w:rsidRPr="008C7D98">
        <w:rPr>
          <w:rFonts w:ascii="Arial" w:hAnsi="Arial" w:cs="Arial"/>
          <w:lang w:val="en-GB"/>
        </w:rPr>
        <w:t>Pakhtunkhuwa</w:t>
      </w:r>
      <w:proofErr w:type="spellEnd"/>
      <w:r w:rsidRPr="008C7D98">
        <w:rPr>
          <w:rFonts w:ascii="Arial" w:hAnsi="Arial" w:cs="Arial"/>
          <w:lang w:val="en-GB"/>
        </w:rPr>
        <w:t>, Pakistan.</w:t>
      </w:r>
    </w:p>
    <w:p w14:paraId="63588F9C" w14:textId="6BAEA730" w:rsidR="00730B64" w:rsidRDefault="008C7D9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Hasnat Ahmad – Admin Officer, 0316-9141618.</w:t>
      </w:r>
    </w:p>
    <w:sectPr w:rsidR="00730B64" w:rsidSect="00730B6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6838" w:h="11906" w:orient="landscape"/>
      <w:pgMar w:top="1134" w:right="1701" w:bottom="1134" w:left="1701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D9796" w14:textId="77777777" w:rsidR="00EC5523" w:rsidRDefault="00EC5523">
      <w:r>
        <w:separator/>
      </w:r>
    </w:p>
  </w:endnote>
  <w:endnote w:type="continuationSeparator" w:id="0">
    <w:p w14:paraId="086F5702" w14:textId="77777777" w:rsidR="00EC5523" w:rsidRDefault="00EC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EA9F1" w14:textId="77777777" w:rsidR="00870FDD" w:rsidRDefault="00870FDD" w:rsidP="00F024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2A4503" w14:textId="77777777" w:rsidR="00870FDD" w:rsidRDefault="00870F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DD80" w14:textId="77777777" w:rsidR="00870FDD" w:rsidRPr="00E41E5D" w:rsidRDefault="00870FDD">
    <w:pPr>
      <w:pStyle w:val="Footer"/>
      <w:jc w:val="right"/>
      <w:rPr>
        <w:rFonts w:ascii="Calibri" w:hAnsi="Calibri"/>
        <w:sz w:val="22"/>
        <w:szCs w:val="22"/>
      </w:rPr>
    </w:pPr>
    <w:r w:rsidRPr="00E41E5D">
      <w:rPr>
        <w:rFonts w:ascii="Calibri" w:hAnsi="Calibri"/>
        <w:bCs/>
        <w:sz w:val="22"/>
        <w:szCs w:val="22"/>
      </w:rPr>
      <w:fldChar w:fldCharType="begin"/>
    </w:r>
    <w:r w:rsidRPr="00E41E5D">
      <w:rPr>
        <w:rFonts w:ascii="Calibri" w:hAnsi="Calibri"/>
        <w:bCs/>
        <w:sz w:val="22"/>
        <w:szCs w:val="22"/>
      </w:rPr>
      <w:instrText xml:space="preserve"> PAGE </w:instrText>
    </w:r>
    <w:r w:rsidRPr="00E41E5D">
      <w:rPr>
        <w:rFonts w:ascii="Calibri" w:hAnsi="Calibri"/>
        <w:bCs/>
        <w:sz w:val="22"/>
        <w:szCs w:val="22"/>
      </w:rPr>
      <w:fldChar w:fldCharType="separate"/>
    </w:r>
    <w:r>
      <w:rPr>
        <w:rFonts w:ascii="Calibri" w:hAnsi="Calibri"/>
        <w:bCs/>
        <w:noProof/>
        <w:sz w:val="22"/>
        <w:szCs w:val="22"/>
      </w:rPr>
      <w:t>1</w:t>
    </w:r>
    <w:r w:rsidRPr="00E41E5D">
      <w:rPr>
        <w:rFonts w:ascii="Calibri" w:hAnsi="Calibri"/>
        <w:bCs/>
        <w:sz w:val="22"/>
        <w:szCs w:val="22"/>
      </w:rPr>
      <w:fldChar w:fldCharType="end"/>
    </w:r>
    <w:r w:rsidRPr="00E41E5D">
      <w:rPr>
        <w:rFonts w:ascii="Calibri" w:hAnsi="Calibri"/>
        <w:sz w:val="22"/>
        <w:szCs w:val="22"/>
      </w:rPr>
      <w:t xml:space="preserve"> </w:t>
    </w:r>
    <w:r w:rsidRPr="00E41E5D">
      <w:rPr>
        <w:rFonts w:ascii="Calibri" w:hAnsi="Calibri"/>
        <w:sz w:val="22"/>
        <w:szCs w:val="22"/>
      </w:rPr>
      <w:t xml:space="preserve">/ </w:t>
    </w:r>
    <w:r w:rsidRPr="00E41E5D">
      <w:rPr>
        <w:rFonts w:ascii="Calibri" w:hAnsi="Calibri"/>
        <w:bCs/>
        <w:sz w:val="22"/>
        <w:szCs w:val="22"/>
      </w:rPr>
      <w:fldChar w:fldCharType="begin"/>
    </w:r>
    <w:r w:rsidRPr="00E41E5D">
      <w:rPr>
        <w:rFonts w:ascii="Calibri" w:hAnsi="Calibri"/>
        <w:bCs/>
        <w:sz w:val="22"/>
        <w:szCs w:val="22"/>
      </w:rPr>
      <w:instrText xml:space="preserve"> NUMPAGES  </w:instrText>
    </w:r>
    <w:r w:rsidRPr="00E41E5D">
      <w:rPr>
        <w:rFonts w:ascii="Calibri" w:hAnsi="Calibri"/>
        <w:bCs/>
        <w:sz w:val="22"/>
        <w:szCs w:val="22"/>
      </w:rPr>
      <w:fldChar w:fldCharType="separate"/>
    </w:r>
    <w:r>
      <w:rPr>
        <w:rFonts w:ascii="Calibri" w:hAnsi="Calibri"/>
        <w:bCs/>
        <w:noProof/>
        <w:sz w:val="22"/>
        <w:szCs w:val="22"/>
      </w:rPr>
      <w:t>1</w:t>
    </w:r>
    <w:r w:rsidRPr="00E41E5D">
      <w:rPr>
        <w:rFonts w:ascii="Calibri" w:hAnsi="Calibri"/>
        <w:bCs/>
        <w:sz w:val="22"/>
        <w:szCs w:val="22"/>
      </w:rPr>
      <w:fldChar w:fldCharType="end"/>
    </w:r>
  </w:p>
  <w:p w14:paraId="6C996A4A" w14:textId="77777777" w:rsidR="00870FDD" w:rsidRPr="00194D41" w:rsidRDefault="00870FDD" w:rsidP="00420C87">
    <w:pPr>
      <w:pStyle w:val="Footer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5FA12" w14:textId="77777777" w:rsidR="00EC5523" w:rsidRDefault="00EC5523">
      <w:r>
        <w:separator/>
      </w:r>
    </w:p>
  </w:footnote>
  <w:footnote w:type="continuationSeparator" w:id="0">
    <w:p w14:paraId="708F5AA1" w14:textId="77777777" w:rsidR="00EC5523" w:rsidRDefault="00EC5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C23B" w14:textId="77777777" w:rsidR="00870FDD" w:rsidRDefault="00000000">
    <w:pPr>
      <w:pStyle w:val="Header"/>
    </w:pPr>
    <w:r>
      <w:rPr>
        <w:noProof/>
      </w:rPr>
      <w:pict w14:anchorId="0F7B7E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4648" o:spid="_x0000_s1026" type="#_x0000_t75" style="position:absolute;margin-left:0;margin-top:0;width:481.7pt;height:97.25pt;z-index:-251658240;mso-position-horizontal:center;mso-position-horizontal-relative:margin;mso-position-vertical:center;mso-position-vertical-relative:margin" o:allowincell="f">
          <v:imagedata r:id="rId1" o:title="Watermark_DCA_CopyRigh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FA787" w14:textId="78EA193B" w:rsidR="00870FDD" w:rsidRPr="00030356" w:rsidRDefault="00870FDD" w:rsidP="0003035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7D6E345" wp14:editId="598B8CB6">
          <wp:simplePos x="0" y="0"/>
          <wp:positionH relativeFrom="column">
            <wp:posOffset>8482330</wp:posOffset>
          </wp:positionH>
          <wp:positionV relativeFrom="paragraph">
            <wp:posOffset>-363220</wp:posOffset>
          </wp:positionV>
          <wp:extent cx="769620" cy="635635"/>
          <wp:effectExtent l="0" t="0" r="0" b="0"/>
          <wp:wrapTight wrapText="bothSides">
            <wp:wrapPolygon edited="0">
              <wp:start x="5347" y="1295"/>
              <wp:lineTo x="4277" y="12947"/>
              <wp:lineTo x="4812" y="12947"/>
              <wp:lineTo x="535" y="14889"/>
              <wp:lineTo x="535" y="18126"/>
              <wp:lineTo x="6416" y="19421"/>
              <wp:lineTo x="18178" y="19421"/>
              <wp:lineTo x="20317" y="18126"/>
              <wp:lineTo x="20317" y="14889"/>
              <wp:lineTo x="16574" y="12947"/>
              <wp:lineTo x="15505" y="1295"/>
              <wp:lineTo x="5347" y="1295"/>
            </wp:wrapPolygon>
          </wp:wrapTight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BFE81F64-0924-4FDF-9A11-7F540C31C8A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BFE81F64-0924-4FDF-9A11-7F540C31C8AC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2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62DA" w14:textId="77777777" w:rsidR="00870FDD" w:rsidRDefault="00000000">
    <w:pPr>
      <w:pStyle w:val="Header"/>
    </w:pPr>
    <w:r>
      <w:rPr>
        <w:noProof/>
      </w:rPr>
      <w:pict w14:anchorId="0FB474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4647" o:spid="_x0000_s1025" type="#_x0000_t75" style="position:absolute;margin-left:0;margin-top:0;width:481.7pt;height:97.25pt;z-index:-251659264;mso-position-horizontal:center;mso-position-horizontal-relative:margin;mso-position-vertical:center;mso-position-vertical-relative:margin" o:allowincell="f">
          <v:imagedata r:id="rId1" o:title="Watermark_DCA_CopyRigh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B5964"/>
    <w:multiLevelType w:val="multilevel"/>
    <w:tmpl w:val="C374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BB2203"/>
    <w:multiLevelType w:val="hybridMultilevel"/>
    <w:tmpl w:val="44E0B5B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4E3CF6"/>
    <w:multiLevelType w:val="hybridMultilevel"/>
    <w:tmpl w:val="C374BAD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EA082E"/>
    <w:multiLevelType w:val="hybridMultilevel"/>
    <w:tmpl w:val="7D42D1E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6709519">
    <w:abstractNumId w:val="3"/>
  </w:num>
  <w:num w:numId="2" w16cid:durableId="1951356961">
    <w:abstractNumId w:val="1"/>
  </w:num>
  <w:num w:numId="3" w16cid:durableId="301621514">
    <w:abstractNumId w:val="2"/>
  </w:num>
  <w:num w:numId="4" w16cid:durableId="134389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71D"/>
    <w:rsid w:val="000006DF"/>
    <w:rsid w:val="00001E73"/>
    <w:rsid w:val="00003504"/>
    <w:rsid w:val="00011FBD"/>
    <w:rsid w:val="00030356"/>
    <w:rsid w:val="000673A3"/>
    <w:rsid w:val="00070DDE"/>
    <w:rsid w:val="00086336"/>
    <w:rsid w:val="000A0D57"/>
    <w:rsid w:val="000E02C3"/>
    <w:rsid w:val="000E26F7"/>
    <w:rsid w:val="000E3DFB"/>
    <w:rsid w:val="000F4882"/>
    <w:rsid w:val="000F51C8"/>
    <w:rsid w:val="00124906"/>
    <w:rsid w:val="001420FF"/>
    <w:rsid w:val="0016035A"/>
    <w:rsid w:val="00176519"/>
    <w:rsid w:val="00177E60"/>
    <w:rsid w:val="00180412"/>
    <w:rsid w:val="001937BE"/>
    <w:rsid w:val="00194D41"/>
    <w:rsid w:val="001D529B"/>
    <w:rsid w:val="001E0D7B"/>
    <w:rsid w:val="0020429F"/>
    <w:rsid w:val="002149B2"/>
    <w:rsid w:val="00223555"/>
    <w:rsid w:val="00250AEA"/>
    <w:rsid w:val="002F0C12"/>
    <w:rsid w:val="00316014"/>
    <w:rsid w:val="003468DF"/>
    <w:rsid w:val="003566B2"/>
    <w:rsid w:val="003A7563"/>
    <w:rsid w:val="003B444A"/>
    <w:rsid w:val="003B5560"/>
    <w:rsid w:val="003D16E4"/>
    <w:rsid w:val="004137C3"/>
    <w:rsid w:val="00420218"/>
    <w:rsid w:val="00420C87"/>
    <w:rsid w:val="004466A9"/>
    <w:rsid w:val="004633F3"/>
    <w:rsid w:val="004A40FA"/>
    <w:rsid w:val="004C5EF2"/>
    <w:rsid w:val="004E471D"/>
    <w:rsid w:val="004F62C0"/>
    <w:rsid w:val="0050778C"/>
    <w:rsid w:val="005268E3"/>
    <w:rsid w:val="00550CCD"/>
    <w:rsid w:val="005724F9"/>
    <w:rsid w:val="00593871"/>
    <w:rsid w:val="005A351E"/>
    <w:rsid w:val="005E12F3"/>
    <w:rsid w:val="00605305"/>
    <w:rsid w:val="00640E8F"/>
    <w:rsid w:val="00677716"/>
    <w:rsid w:val="00685BC6"/>
    <w:rsid w:val="006A40CA"/>
    <w:rsid w:val="006C0567"/>
    <w:rsid w:val="006C5294"/>
    <w:rsid w:val="006E5A9F"/>
    <w:rsid w:val="00715A58"/>
    <w:rsid w:val="00730B64"/>
    <w:rsid w:val="00765354"/>
    <w:rsid w:val="00765E61"/>
    <w:rsid w:val="0076771B"/>
    <w:rsid w:val="00790E2C"/>
    <w:rsid w:val="007952E4"/>
    <w:rsid w:val="007D6D9B"/>
    <w:rsid w:val="00857674"/>
    <w:rsid w:val="00862443"/>
    <w:rsid w:val="00870FDD"/>
    <w:rsid w:val="008803BB"/>
    <w:rsid w:val="008A0227"/>
    <w:rsid w:val="008A6A3E"/>
    <w:rsid w:val="008C0CB1"/>
    <w:rsid w:val="008C7D98"/>
    <w:rsid w:val="008E1FA0"/>
    <w:rsid w:val="008F3A9E"/>
    <w:rsid w:val="009261F8"/>
    <w:rsid w:val="009264AB"/>
    <w:rsid w:val="00933EE6"/>
    <w:rsid w:val="00936AC6"/>
    <w:rsid w:val="0094575D"/>
    <w:rsid w:val="00974214"/>
    <w:rsid w:val="00974614"/>
    <w:rsid w:val="00985F97"/>
    <w:rsid w:val="0099569F"/>
    <w:rsid w:val="009A64BE"/>
    <w:rsid w:val="009F609D"/>
    <w:rsid w:val="00A03BBB"/>
    <w:rsid w:val="00A64AF1"/>
    <w:rsid w:val="00A75C60"/>
    <w:rsid w:val="00A82893"/>
    <w:rsid w:val="00AA71EC"/>
    <w:rsid w:val="00AB2F5C"/>
    <w:rsid w:val="00AC48E4"/>
    <w:rsid w:val="00AF7369"/>
    <w:rsid w:val="00B22C82"/>
    <w:rsid w:val="00B51AC0"/>
    <w:rsid w:val="00B76A75"/>
    <w:rsid w:val="00B805E8"/>
    <w:rsid w:val="00B965FA"/>
    <w:rsid w:val="00BA7EE4"/>
    <w:rsid w:val="00BE691E"/>
    <w:rsid w:val="00BF1404"/>
    <w:rsid w:val="00C01E4D"/>
    <w:rsid w:val="00C1292A"/>
    <w:rsid w:val="00C23E19"/>
    <w:rsid w:val="00C24117"/>
    <w:rsid w:val="00C47643"/>
    <w:rsid w:val="00CC0F83"/>
    <w:rsid w:val="00CF7A63"/>
    <w:rsid w:val="00D444D4"/>
    <w:rsid w:val="00D51D87"/>
    <w:rsid w:val="00D8522A"/>
    <w:rsid w:val="00DA74B1"/>
    <w:rsid w:val="00DB78F1"/>
    <w:rsid w:val="00DE49D9"/>
    <w:rsid w:val="00E013B2"/>
    <w:rsid w:val="00E27526"/>
    <w:rsid w:val="00E41E5D"/>
    <w:rsid w:val="00E62066"/>
    <w:rsid w:val="00E659C8"/>
    <w:rsid w:val="00E662D2"/>
    <w:rsid w:val="00E751F4"/>
    <w:rsid w:val="00EC5523"/>
    <w:rsid w:val="00F02443"/>
    <w:rsid w:val="00F04B1B"/>
    <w:rsid w:val="00F23F7D"/>
    <w:rsid w:val="00F86B31"/>
    <w:rsid w:val="00FB550F"/>
    <w:rsid w:val="00FC525E"/>
    <w:rsid w:val="00FE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42FEF9"/>
  <w15:chartTrackingRefBased/>
  <w15:docId w15:val="{9EC70B36-B83D-465C-B21D-8B80F8DC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da-DK" w:eastAsia="da-DK"/>
    </w:rPr>
  </w:style>
  <w:style w:type="paragraph" w:styleId="Heading1">
    <w:name w:val="heading 1"/>
    <w:basedOn w:val="Normal"/>
    <w:qFormat/>
    <w:pPr>
      <w:spacing w:before="100" w:beforeAutospacing="1" w:after="100" w:afterAutospacing="1"/>
      <w:outlineLvl w:val="0"/>
    </w:pPr>
    <w:rPr>
      <w:rFonts w:ascii="Verdana" w:eastAsia="Arial Unicode MS" w:hAnsi="Verdana" w:cs="Arial Unicode MS"/>
      <w:b/>
      <w:bCs/>
      <w:color w:val="000000"/>
      <w:kern w:val="3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sz w:val="15"/>
      <w:szCs w:val="15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uiPriority w:val="99"/>
    <w:rsid w:val="00194D41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194D41"/>
  </w:style>
  <w:style w:type="paragraph" w:styleId="Header">
    <w:name w:val="header"/>
    <w:basedOn w:val="Normal"/>
    <w:rsid w:val="00194D41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link w:val="BalloonTextChar"/>
    <w:rsid w:val="00C24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411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E659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59C8"/>
  </w:style>
  <w:style w:type="character" w:customStyle="1" w:styleId="CommentTextChar">
    <w:name w:val="Comment Text Char"/>
    <w:basedOn w:val="DefaultParagraphFont"/>
    <w:link w:val="CommentText"/>
    <w:rsid w:val="00E659C8"/>
  </w:style>
  <w:style w:type="paragraph" w:styleId="CommentSubject">
    <w:name w:val="annotation subject"/>
    <w:basedOn w:val="CommentText"/>
    <w:next w:val="CommentText"/>
    <w:link w:val="CommentSubjectChar"/>
    <w:rsid w:val="00E659C8"/>
    <w:rPr>
      <w:b/>
      <w:bCs/>
    </w:rPr>
  </w:style>
  <w:style w:type="character" w:customStyle="1" w:styleId="CommentSubjectChar">
    <w:name w:val="Comment Subject Char"/>
    <w:link w:val="CommentSubject"/>
    <w:rsid w:val="00E659C8"/>
    <w:rPr>
      <w:b/>
      <w:bCs/>
    </w:rPr>
  </w:style>
  <w:style w:type="paragraph" w:styleId="Revision">
    <w:name w:val="Revision"/>
    <w:hidden/>
    <w:uiPriority w:val="99"/>
    <w:semiHidden/>
    <w:rsid w:val="00E659C8"/>
    <w:rPr>
      <w:lang w:val="da-DK" w:eastAsia="da-DK"/>
    </w:rPr>
  </w:style>
  <w:style w:type="character" w:customStyle="1" w:styleId="FooterChar">
    <w:name w:val="Footer Char"/>
    <w:link w:val="Footer"/>
    <w:uiPriority w:val="99"/>
    <w:rsid w:val="005268E3"/>
  </w:style>
  <w:style w:type="paragraph" w:styleId="ListParagraph">
    <w:name w:val="List Paragraph"/>
    <w:basedOn w:val="Normal"/>
    <w:uiPriority w:val="34"/>
    <w:qFormat/>
    <w:rsid w:val="008C7D9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56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hasnat_kk@hotmail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45E8358252D6400EB1C231CCF7F3BC970069EBE2269A6A7846853FB6DFFAB71083" ma:contentTypeVersion="7" ma:contentTypeDescription="Microsoft Word" ma:contentTypeScope="" ma:versionID="6f2fe7f09c036135da2f4e5592a04a93">
  <xsd:schema xmlns:xsd="http://www.w3.org/2001/XMLSchema" xmlns:xs="http://www.w3.org/2001/XMLSchema" xmlns:p="http://schemas.microsoft.com/office/2006/metadata/properties" xmlns:ns1="http://schemas.microsoft.com/sharepoint/v3" xmlns:ns2="58d44a88-3d02-4645-84eb-7e8385246cec" targetNamespace="http://schemas.microsoft.com/office/2006/metadata/properties" ma:root="true" ma:fieldsID="ce4d531d3054c9f8c2d542a4b9141792" ns1:_="" ns2:_="">
    <xsd:import namespace="http://schemas.microsoft.com/sharepoint/v3"/>
    <xsd:import namespace="58d44a88-3d02-4645-84eb-7e8385246cec"/>
    <xsd:element name="properties">
      <xsd:complexType>
        <xsd:sequence>
          <xsd:element name="documentManagement">
            <xsd:complexType>
              <xsd:all>
                <xsd:element ref="ns2:PortalDepartment" minOccurs="0"/>
                <xsd:element ref="ns2:d67304936df247ab9448bd970a61aa05" minOccurs="0"/>
                <xsd:element ref="ns1:Comment" minOccurs="0"/>
                <xsd:element ref="ns2:TaxCatchAll" minOccurs="0"/>
                <xsd:element ref="ns1:AverageRating" minOccurs="0"/>
                <xsd:element ref="ns1:RatingCount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" ma:index="11" nillable="true" ma:displayName="Description" ma:internalName="Comment">
      <xsd:simpleType>
        <xsd:restriction base="dms:Note">
          <xsd:maxLength value="255"/>
        </xsd:restriction>
      </xsd:simpleType>
    </xsd:element>
    <xsd:element name="AverageRating" ma:index="13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4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44a88-3d02-4645-84eb-7e8385246cec" elementFormDefault="qualified">
    <xsd:import namespace="http://schemas.microsoft.com/office/2006/documentManagement/types"/>
    <xsd:import namespace="http://schemas.microsoft.com/office/infopath/2007/PartnerControls"/>
    <xsd:element name="PortalDepartment" ma:index="8" nillable="true" ma:displayName="Department" ma:description="" ma:list="{7a2f01af-9aa7-4945-8cb5-9e9a618b64e8}" ma:internalName="PortalDepartment" ma:showField="Title" ma:web="58d44a88-3d02-4645-84eb-7e8385246cec">
      <xsd:simpleType>
        <xsd:restriction base="dms:Lookup"/>
      </xsd:simpleType>
    </xsd:element>
    <xsd:element name="d67304936df247ab9448bd970a61aa05" ma:index="9" nillable="true" ma:taxonomy="true" ma:internalName="d67304936df247ab9448bd970a61aa05" ma:taxonomyFieldName="PortalKeyword" ma:displayName="Keywords" ma:fieldId="{d6730493-6df2-47ab-9448-bd970a61aa05}" ma:taxonomyMulti="true" ma:sspId="02c4ff84-5d8f-46ba-8d7d-c75634d810b7" ma:termSetId="b5a5282d-fab9-4488-82b2-faba258db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ee669e62-5982-4a4f-b750-0cae89cb5c12}" ma:internalName="TaxCatchAll" ma:showField="CatchAllData" ma:web="58d44a88-3d02-4645-84eb-7e8385246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rtalDepartment xmlns="58d44a88-3d02-4645-84eb-7e8385246cec" xsi:nil="true"/>
    <d67304936df247ab9448bd970a61aa05 xmlns="58d44a88-3d02-4645-84eb-7e8385246cec">
      <Terms xmlns="http://schemas.microsoft.com/office/infopath/2007/PartnerControls"/>
    </d67304936df247ab9448bd970a61aa05>
    <TaxCatchAll xmlns="58d44a88-3d02-4645-84eb-7e8385246cec"/>
    <Comment xmlns="http://schemas.microsoft.com/sharepoint/v3" xsi:nil="true"/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9201661-365B-48D3-AFF3-0A2660F85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d44a88-3d02-4645-84eb-7e8385246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28404A-4F38-4573-8B44-C9CEDC182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63F11-CA1A-4041-93EC-00CDC6046E5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6E96F84-BF7F-4DAE-8ADA-B28924EEB66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7E951A-8DD8-45AB-A682-B8D2E664CEB4}">
  <ds:schemaRefs>
    <ds:schemaRef ds:uri="http://schemas.microsoft.com/office/2006/metadata/properties"/>
    <ds:schemaRef ds:uri="http://schemas.microsoft.com/office/infopath/2007/PartnerControls"/>
    <ds:schemaRef ds:uri="58d44a88-3d02-4645-84eb-7e8385246cec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CBA4FCF5-F038-4214-A6C5-8541773A60B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Annex 5: Specific procurement notice</vt:lpstr>
      <vt:lpstr>Annex 5: Specific procurement notice</vt:lpstr>
    </vt:vector>
  </TitlesOfParts>
  <Company>DCA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5: Specific procurement notice</dc:title>
  <dc:subject/>
  <dc:creator>pool</dc:creator>
  <cp:keywords/>
  <cp:lastModifiedBy>Mushtaq Ahmad</cp:lastModifiedBy>
  <cp:revision>22</cp:revision>
  <cp:lastPrinted>2005-06-27T11:15:00Z</cp:lastPrinted>
  <dcterms:created xsi:type="dcterms:W3CDTF">2026-09-11T16:24:00Z</dcterms:created>
  <dcterms:modified xsi:type="dcterms:W3CDTF">2026-09-24T05:02:00Z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  <property fmtid="{D5CDD505-2E9C-101B-9397-08002B2CF9AE}" pid="5" name="display_urn:schemas-microsoft-com:office:office#Editor">
    <vt:lpwstr>Lisa Holmelund Melgaard</vt:lpwstr>
  </property>
  <property fmtid="{D5CDD505-2E9C-101B-9397-08002B2CF9AE}" pid="6" name="Order">
    <vt:lpwstr>2669400.00000000</vt:lpwstr>
  </property>
  <property fmtid="{D5CDD505-2E9C-101B-9397-08002B2CF9AE}" pid="7" name="display_urn:schemas-microsoft-com:office:office#Author">
    <vt:lpwstr>Taina Piippola</vt:lpwstr>
  </property>
  <property fmtid="{D5CDD505-2E9C-101B-9397-08002B2CF9AE}" pid="8" name="_dlc_DocId">
    <vt:lpwstr>DCADOC-377-9430</vt:lpwstr>
  </property>
  <property fmtid="{D5CDD505-2E9C-101B-9397-08002B2CF9AE}" pid="9" name="_dlc_DocIdItemGuid">
    <vt:lpwstr>ca625c65-3de9-4c71-9e32-f764653d9110</vt:lpwstr>
  </property>
  <property fmtid="{D5CDD505-2E9C-101B-9397-08002B2CF9AE}" pid="10" name="_dlc_DocIdUrl">
    <vt:lpwstr>https://intra.dca.dk/Units/im/prolog/_layouts/DocIdRedir.aspx?ID=DCADOC-377-9430, DCADOC-377-9430</vt:lpwstr>
  </property>
  <property fmtid="{D5CDD505-2E9C-101B-9397-08002B2CF9AE}" pid="11" name="PortalKeyword">
    <vt:lpwstr/>
  </property>
</Properties>
</file>